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9432">
      <w:pPr>
        <w:pStyle w:val="14"/>
        <w:spacing w:before="0" w:beforeAutospacing="0" w:after="24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劳动经济学院“劳经发展”集体荣誉称号登记表</w:t>
      </w:r>
    </w:p>
    <w:tbl>
      <w:tblPr>
        <w:tblStyle w:val="16"/>
        <w:tblW w:w="640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564"/>
        <w:gridCol w:w="1566"/>
        <w:gridCol w:w="711"/>
        <w:gridCol w:w="43"/>
        <w:gridCol w:w="1809"/>
        <w:gridCol w:w="1284"/>
        <w:gridCol w:w="2272"/>
      </w:tblGrid>
      <w:tr w14:paraId="3FDB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Align w:val="center"/>
          </w:tcPr>
          <w:p w14:paraId="57FC8307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申报奖项</w:t>
            </w:r>
          </w:p>
        </w:tc>
        <w:tc>
          <w:tcPr>
            <w:tcW w:w="4335" w:type="pct"/>
            <w:gridSpan w:val="7"/>
            <w:vAlign w:val="center"/>
          </w:tcPr>
          <w:p w14:paraId="0D3B87F3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最佳新秀班集体/模范标杆班集体/示范学生组织</w:t>
            </w:r>
          </w:p>
        </w:tc>
      </w:tr>
      <w:tr w14:paraId="04E4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Align w:val="center"/>
          </w:tcPr>
          <w:p w14:paraId="658D27F0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组织名称</w:t>
            </w:r>
          </w:p>
        </w:tc>
        <w:tc>
          <w:tcPr>
            <w:tcW w:w="4335" w:type="pct"/>
            <w:gridSpan w:val="7"/>
            <w:vAlign w:val="center"/>
          </w:tcPr>
          <w:p w14:paraId="66A5E236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2D1E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Merge w:val="restart"/>
            <w:vAlign w:val="center"/>
          </w:tcPr>
          <w:p w14:paraId="2C9208B3">
            <w:pPr>
              <w:pStyle w:val="1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申</w:t>
            </w:r>
          </w:p>
          <w:p w14:paraId="22BE39AD">
            <w:pPr>
              <w:pStyle w:val="1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报</w:t>
            </w:r>
          </w:p>
          <w:p w14:paraId="0BAD5E6F">
            <w:pPr>
              <w:pStyle w:val="1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人</w:t>
            </w:r>
          </w:p>
          <w:p w14:paraId="6690B44B">
            <w:pPr>
              <w:pStyle w:val="1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信</w:t>
            </w:r>
          </w:p>
          <w:p w14:paraId="7D671841">
            <w:pPr>
              <w:pStyle w:val="14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息</w:t>
            </w:r>
          </w:p>
        </w:tc>
        <w:tc>
          <w:tcPr>
            <w:tcW w:w="733" w:type="pct"/>
            <w:vAlign w:val="center"/>
          </w:tcPr>
          <w:p w14:paraId="10263771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734" w:type="pct"/>
            <w:vAlign w:val="center"/>
          </w:tcPr>
          <w:p w14:paraId="52FCE58E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vAlign w:val="center"/>
          </w:tcPr>
          <w:p w14:paraId="4AFF61EF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48" w:type="pct"/>
            <w:vAlign w:val="center"/>
          </w:tcPr>
          <w:p w14:paraId="425CF680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  <w:tc>
          <w:tcPr>
            <w:tcW w:w="602" w:type="pct"/>
            <w:vAlign w:val="center"/>
          </w:tcPr>
          <w:p w14:paraId="03695CD4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班级</w:t>
            </w:r>
          </w:p>
        </w:tc>
        <w:tc>
          <w:tcPr>
            <w:tcW w:w="1065" w:type="pct"/>
            <w:vAlign w:val="center"/>
          </w:tcPr>
          <w:p w14:paraId="7C1AD9B3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2B36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0A0969B4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628C49B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935" w:type="pct"/>
            <w:gridSpan w:val="4"/>
            <w:vAlign w:val="center"/>
          </w:tcPr>
          <w:p w14:paraId="19A30EA1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02" w:type="pct"/>
            <w:vAlign w:val="center"/>
          </w:tcPr>
          <w:p w14:paraId="1F750517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1065" w:type="pct"/>
            <w:vAlign w:val="center"/>
          </w:tcPr>
          <w:p w14:paraId="67510B96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75E6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465E18ED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5EBD2ED3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3602" w:type="pct"/>
            <w:gridSpan w:val="6"/>
            <w:vAlign w:val="center"/>
          </w:tcPr>
          <w:p w14:paraId="1ABA3DEE"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F39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2B6F9AFB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29014948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北京银行卡号</w:t>
            </w:r>
          </w:p>
        </w:tc>
        <w:tc>
          <w:tcPr>
            <w:tcW w:w="3602" w:type="pct"/>
            <w:gridSpan w:val="6"/>
            <w:vAlign w:val="center"/>
          </w:tcPr>
          <w:p w14:paraId="31651DE8">
            <w:pPr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59CC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398" w:type="pct"/>
            <w:gridSpan w:val="2"/>
            <w:vAlign w:val="center"/>
          </w:tcPr>
          <w:p w14:paraId="1E11C846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组织成员违规违纪情况</w:t>
            </w:r>
          </w:p>
        </w:tc>
        <w:tc>
          <w:tcPr>
            <w:tcW w:w="3602" w:type="pct"/>
            <w:gridSpan w:val="6"/>
            <w:vAlign w:val="center"/>
          </w:tcPr>
          <w:p w14:paraId="2B3CE293">
            <w:pPr>
              <w:ind w:firstLine="120" w:firstLineChars="50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申报学年内组织成员（是/否）有违规违纪情况</w:t>
            </w:r>
          </w:p>
        </w:tc>
      </w:tr>
      <w:tr w14:paraId="6532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CellSpacing w:w="0" w:type="dxa"/>
          <w:jc w:val="center"/>
        </w:trPr>
        <w:tc>
          <w:tcPr>
            <w:tcW w:w="665" w:type="pct"/>
            <w:vMerge w:val="restart"/>
            <w:textDirection w:val="tbRlV"/>
            <w:vAlign w:val="center"/>
          </w:tcPr>
          <w:p w14:paraId="23517EED">
            <w:pPr>
              <w:pStyle w:val="14"/>
              <w:spacing w:before="0" w:beforeAutospacing="0" w:after="0" w:afterAutospacing="0"/>
              <w:ind w:left="113" w:right="113"/>
              <w:jc w:val="center"/>
              <w:rPr>
                <w:rFonts w:ascii="仿宋" w:hAnsi="仿宋" w:eastAsia="仿宋" w:cs="仿宋"/>
                <w:color w:val="333333"/>
                <w:spacing w:val="20"/>
              </w:rPr>
            </w:pPr>
            <w:r>
              <w:rPr>
                <w:rFonts w:hint="eastAsia" w:ascii="仿宋" w:hAnsi="仿宋" w:eastAsia="仿宋" w:cs="仿宋"/>
                <w:color w:val="333333"/>
                <w:spacing w:val="20"/>
              </w:rPr>
              <w:t>参评指标（班级）</w:t>
            </w:r>
          </w:p>
        </w:tc>
        <w:tc>
          <w:tcPr>
            <w:tcW w:w="1800" w:type="pct"/>
            <w:gridSpan w:val="3"/>
            <w:vAlign w:val="center"/>
          </w:tcPr>
          <w:p w14:paraId="087F224B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指标</w:t>
            </w:r>
          </w:p>
        </w:tc>
        <w:tc>
          <w:tcPr>
            <w:tcW w:w="2535" w:type="pct"/>
            <w:gridSpan w:val="4"/>
            <w:vAlign w:val="center"/>
          </w:tcPr>
          <w:p w14:paraId="105342B5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班级情况</w:t>
            </w:r>
          </w:p>
        </w:tc>
      </w:tr>
      <w:tr w14:paraId="255A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6AFD8AD3">
            <w:pPr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800" w:type="pct"/>
            <w:gridSpan w:val="3"/>
            <w:vAlign w:val="center"/>
          </w:tcPr>
          <w:p w14:paraId="1BC3B385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学生考试通过率</w:t>
            </w:r>
          </w:p>
        </w:tc>
        <w:tc>
          <w:tcPr>
            <w:tcW w:w="2535" w:type="pct"/>
            <w:gridSpan w:val="4"/>
            <w:vAlign w:val="center"/>
          </w:tcPr>
          <w:p w14:paraId="3DCABA53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5862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2B62BDAD">
            <w:pPr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800" w:type="pct"/>
            <w:gridSpan w:val="3"/>
            <w:vAlign w:val="center"/>
          </w:tcPr>
          <w:p w14:paraId="06136F04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学生体育达标率</w:t>
            </w:r>
          </w:p>
        </w:tc>
        <w:tc>
          <w:tcPr>
            <w:tcW w:w="2535" w:type="pct"/>
            <w:gridSpan w:val="4"/>
            <w:vAlign w:val="center"/>
          </w:tcPr>
          <w:p w14:paraId="3296A5C6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012D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54311836">
            <w:pPr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800" w:type="pct"/>
            <w:gridSpan w:val="3"/>
            <w:vAlign w:val="center"/>
          </w:tcPr>
          <w:p w14:paraId="7A7ABB10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参与“一二九”、团体操人次</w:t>
            </w:r>
          </w:p>
        </w:tc>
        <w:tc>
          <w:tcPr>
            <w:tcW w:w="2535" w:type="pct"/>
            <w:gridSpan w:val="4"/>
            <w:vAlign w:val="center"/>
          </w:tcPr>
          <w:p w14:paraId="516740C9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15AA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tblCellSpacing w:w="0" w:type="dxa"/>
          <w:jc w:val="center"/>
        </w:trPr>
        <w:tc>
          <w:tcPr>
            <w:tcW w:w="665" w:type="pct"/>
            <w:vMerge w:val="continue"/>
            <w:vAlign w:val="center"/>
          </w:tcPr>
          <w:p w14:paraId="3D757268">
            <w:pPr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800" w:type="pct"/>
            <w:gridSpan w:val="3"/>
            <w:vAlign w:val="center"/>
          </w:tcPr>
          <w:p w14:paraId="5DB2D7D2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其它校级荣誉称号</w:t>
            </w:r>
          </w:p>
        </w:tc>
        <w:tc>
          <w:tcPr>
            <w:tcW w:w="2535" w:type="pct"/>
            <w:gridSpan w:val="4"/>
            <w:vAlign w:val="center"/>
          </w:tcPr>
          <w:p w14:paraId="310E8901">
            <w:pPr>
              <w:pStyle w:val="14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333333"/>
              </w:rPr>
            </w:pPr>
          </w:p>
        </w:tc>
      </w:tr>
      <w:tr w14:paraId="3FC1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  <w:tblCellSpacing w:w="0" w:type="dxa"/>
          <w:jc w:val="center"/>
        </w:trPr>
        <w:tc>
          <w:tcPr>
            <w:tcW w:w="665" w:type="pct"/>
            <w:vAlign w:val="center"/>
          </w:tcPr>
          <w:p w14:paraId="40139782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组织事迹</w:t>
            </w:r>
            <w:r>
              <w:rPr>
                <w:rFonts w:hint="eastAsia" w:ascii="仿宋" w:hAnsi="仿宋" w:eastAsia="仿宋" w:cs="仿宋"/>
                <w:color w:val="333333"/>
                <w:spacing w:val="-4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335" w:type="pct"/>
            <w:gridSpan w:val="7"/>
            <w:tcMar>
              <w:left w:w="113" w:type="dxa"/>
              <w:right w:w="113" w:type="dxa"/>
            </w:tcMar>
            <w:vAlign w:val="center"/>
          </w:tcPr>
          <w:p w14:paraId="1EE12E7D">
            <w:pPr>
              <w:pStyle w:val="14"/>
              <w:spacing w:before="0" w:beforeAutospacing="0" w:after="0" w:afterAutospacing="0" w:line="300" w:lineRule="auto"/>
              <w:jc w:val="both"/>
              <w:rPr>
                <w:rFonts w:ascii="仿宋" w:hAnsi="仿宋" w:eastAsia="仿宋" w:cs="仿宋"/>
                <w:color w:val="333333"/>
              </w:rPr>
            </w:pPr>
          </w:p>
        </w:tc>
      </w:tr>
      <w:tr w14:paraId="169B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tblCellSpacing w:w="0" w:type="dxa"/>
          <w:jc w:val="center"/>
        </w:trPr>
        <w:tc>
          <w:tcPr>
            <w:tcW w:w="665" w:type="pct"/>
            <w:vAlign w:val="center"/>
          </w:tcPr>
          <w:p w14:paraId="55C9F4A3">
            <w:pPr>
              <w:pStyle w:val="14"/>
              <w:spacing w:before="0" w:beforeAutospacing="0" w:after="0" w:afterAutospacing="0" w:line="360" w:lineRule="auto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审批意见</w:t>
            </w:r>
          </w:p>
        </w:tc>
        <w:tc>
          <w:tcPr>
            <w:tcW w:w="4335" w:type="pct"/>
            <w:gridSpan w:val="7"/>
            <w:vAlign w:val="center"/>
          </w:tcPr>
          <w:p w14:paraId="5C6A0BF2">
            <w:pPr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</w:p>
          <w:p w14:paraId="6B592CDC">
            <w:pPr>
              <w:spacing w:line="480" w:lineRule="auto"/>
              <w:ind w:right="240" w:firstLine="7200" w:firstLineChars="3000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（盖章）</w:t>
            </w:r>
          </w:p>
          <w:p w14:paraId="31E76F08">
            <w:pPr>
              <w:spacing w:line="480" w:lineRule="auto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</w:t>
            </w:r>
            <w:r>
              <w:rPr>
                <w:rFonts w:ascii="仿宋" w:hAnsi="仿宋" w:eastAsia="仿宋" w:cs="仿宋"/>
                <w:color w:val="333333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>年    月    日</w:t>
            </w:r>
          </w:p>
        </w:tc>
      </w:tr>
    </w:tbl>
    <w:p w14:paraId="1FED3523">
      <w:pPr>
        <w:jc w:val="left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（表格保持在一页；提交时应去除表中示例）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5"/>
    <w:rsid w:val="000209D9"/>
    <w:rsid w:val="000F270C"/>
    <w:rsid w:val="001064CA"/>
    <w:rsid w:val="002476C8"/>
    <w:rsid w:val="002D7D91"/>
    <w:rsid w:val="0034440C"/>
    <w:rsid w:val="0035431F"/>
    <w:rsid w:val="003B2D3C"/>
    <w:rsid w:val="003D4B96"/>
    <w:rsid w:val="004460BF"/>
    <w:rsid w:val="004B14BA"/>
    <w:rsid w:val="004B1879"/>
    <w:rsid w:val="004F6D31"/>
    <w:rsid w:val="005312D0"/>
    <w:rsid w:val="00631A3B"/>
    <w:rsid w:val="006669DE"/>
    <w:rsid w:val="00690C92"/>
    <w:rsid w:val="006C06C5"/>
    <w:rsid w:val="00773EDC"/>
    <w:rsid w:val="00893DD0"/>
    <w:rsid w:val="00995C95"/>
    <w:rsid w:val="00A774F4"/>
    <w:rsid w:val="00AB638B"/>
    <w:rsid w:val="00BA2547"/>
    <w:rsid w:val="00CA539F"/>
    <w:rsid w:val="00D77BF6"/>
    <w:rsid w:val="00DD0384"/>
    <w:rsid w:val="00E84048"/>
    <w:rsid w:val="00E87390"/>
    <w:rsid w:val="00EA1A0D"/>
    <w:rsid w:val="00EB1C74"/>
    <w:rsid w:val="00EE530A"/>
    <w:rsid w:val="00F04ECC"/>
    <w:rsid w:val="00F234C4"/>
    <w:rsid w:val="00F91C73"/>
    <w:rsid w:val="00FA108A"/>
    <w:rsid w:val="03F54268"/>
    <w:rsid w:val="269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119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2025-04-17T04:14:00Z</dcterms:created>
  <dc:creator>宇涵 程</dc:creator>
  <cp:lastModifiedBy>康雅昀</cp:lastModifiedBy>
  <dcterms:modified xsi:type="dcterms:W3CDTF">2026-07-15T07:56:40Z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C4E7286DBD274AE3AFC1CE9DC5198B92_13</vt:lpwstr>
  </property>
</Properties>
</file>