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DB8" w:rsidRPr="006139F8" w:rsidRDefault="006139F8" w:rsidP="006139F8">
      <w:pPr>
        <w:spacing w:line="560" w:lineRule="exact"/>
        <w:jc w:val="center"/>
        <w:rPr>
          <w:rFonts w:ascii="方正小标宋简体" w:eastAsia="方正小标宋简体" w:hAnsi="方正小标宋简体" w:cs="仿宋_GB2312"/>
          <w:sz w:val="44"/>
          <w:szCs w:val="24"/>
          <w:lang w:val="zh-TW"/>
        </w:rPr>
      </w:pPr>
      <w:r w:rsidRPr="006139F8">
        <w:rPr>
          <w:rFonts w:ascii="方正小标宋简体" w:eastAsia="方正小标宋简体" w:hAnsi="方正小标宋简体" w:cs="仿宋_GB2312" w:hint="eastAsia"/>
          <w:sz w:val="44"/>
          <w:szCs w:val="24"/>
          <w:lang w:val="zh-TW" w:eastAsia="zh-TW"/>
        </w:rPr>
        <w:t>关于开展“青春拍客秀——庆祝新中国成立</w:t>
      </w:r>
      <w:r w:rsidRPr="006139F8">
        <w:rPr>
          <w:rFonts w:ascii="方正小标宋简体" w:eastAsia="方正小标宋简体" w:hAnsi="方正小标宋简体" w:cs="仿宋_GB2312"/>
          <w:sz w:val="44"/>
          <w:szCs w:val="24"/>
          <w:lang w:val="zh-TW" w:eastAsia="zh-TW"/>
        </w:rPr>
        <w:t>75</w:t>
      </w:r>
      <w:r w:rsidRPr="006139F8">
        <w:rPr>
          <w:rFonts w:ascii="方正小标宋简体" w:eastAsia="方正小标宋简体" w:hAnsi="方正小标宋简体" w:cs="仿宋_GB2312" w:hint="eastAsia"/>
          <w:sz w:val="44"/>
          <w:szCs w:val="24"/>
          <w:lang w:val="zh-TW" w:eastAsia="zh-TW"/>
        </w:rPr>
        <w:t>周年创意随手拍”专项行动</w:t>
      </w:r>
      <w:r w:rsidRPr="006139F8">
        <w:rPr>
          <w:rFonts w:ascii="方正小标宋简体" w:eastAsia="方正小标宋简体" w:hAnsi="方正小标宋简体" w:cs="仿宋_GB2312" w:hint="eastAsia"/>
          <w:sz w:val="44"/>
          <w:szCs w:val="24"/>
          <w:lang w:val="zh-TW"/>
        </w:rPr>
        <w:t>的通知</w:t>
      </w:r>
    </w:p>
    <w:p w:rsidR="006139F8" w:rsidRDefault="006139F8" w:rsidP="006139F8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6139F8" w:rsidRDefault="006139F8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6139F8">
        <w:rPr>
          <w:rFonts w:ascii="仿宋" w:eastAsia="仿宋" w:hAnsi="仿宋"/>
          <w:sz w:val="32"/>
        </w:rPr>
        <w:t>今年是新中国成立75</w:t>
      </w:r>
      <w:r>
        <w:rPr>
          <w:rFonts w:ascii="仿宋" w:eastAsia="仿宋" w:hAnsi="仿宋"/>
          <w:sz w:val="32"/>
        </w:rPr>
        <w:t>周年</w:t>
      </w:r>
      <w:r>
        <w:rPr>
          <w:rFonts w:ascii="仿宋" w:eastAsia="仿宋" w:hAnsi="仿宋" w:hint="eastAsia"/>
          <w:sz w:val="32"/>
        </w:rPr>
        <w:t>，</w:t>
      </w:r>
      <w:r w:rsidRPr="006139F8">
        <w:rPr>
          <w:rFonts w:ascii="仿宋" w:eastAsia="仿宋" w:hAnsi="仿宋"/>
          <w:sz w:val="32"/>
        </w:rPr>
        <w:t>为深入学习贯彻习近</w:t>
      </w:r>
      <w:proofErr w:type="gramStart"/>
      <w:r w:rsidRPr="006139F8">
        <w:rPr>
          <w:rFonts w:ascii="仿宋" w:eastAsia="仿宋" w:hAnsi="仿宋"/>
          <w:sz w:val="32"/>
        </w:rPr>
        <w:t>平文化</w:t>
      </w:r>
      <w:proofErr w:type="gramEnd"/>
      <w:r w:rsidRPr="006139F8">
        <w:rPr>
          <w:rFonts w:ascii="仿宋" w:eastAsia="仿宋" w:hAnsi="仿宋"/>
          <w:sz w:val="32"/>
        </w:rPr>
        <w:t>思想，引导首都高校青年学生通过创意的镜头传承红色基因、弘扬优秀传统文化、书写强国故事、抒发爱国情怀、彰显青春活力，</w:t>
      </w:r>
      <w:r>
        <w:rPr>
          <w:rFonts w:ascii="仿宋" w:eastAsia="仿宋" w:hAnsi="仿宋" w:hint="eastAsia"/>
          <w:sz w:val="32"/>
        </w:rPr>
        <w:t>校团委在</w:t>
      </w:r>
      <w:r w:rsidRPr="006139F8">
        <w:rPr>
          <w:rFonts w:ascii="仿宋" w:eastAsia="仿宋" w:hAnsi="仿宋"/>
          <w:sz w:val="32"/>
        </w:rPr>
        <w:t>“‘京’彩文化 青春绽放”行动计划“红色行”系列项目</w:t>
      </w:r>
      <w:r>
        <w:rPr>
          <w:rFonts w:ascii="仿宋" w:eastAsia="仿宋" w:hAnsi="仿宋" w:hint="eastAsia"/>
          <w:sz w:val="32"/>
        </w:rPr>
        <w:t>整体框架下，依托大学生暑期社会实践活动，设立</w:t>
      </w:r>
      <w:r w:rsidRPr="006139F8">
        <w:rPr>
          <w:rFonts w:ascii="仿宋" w:eastAsia="仿宋" w:hAnsi="仿宋" w:hint="eastAsia"/>
          <w:sz w:val="32"/>
        </w:rPr>
        <w:t>“青春拍客秀——庆祝新中国成立</w:t>
      </w:r>
      <w:r w:rsidRPr="006139F8">
        <w:rPr>
          <w:rFonts w:ascii="仿宋" w:eastAsia="仿宋" w:hAnsi="仿宋"/>
          <w:sz w:val="32"/>
        </w:rPr>
        <w:t>75周年创意随手拍”专项行动</w:t>
      </w:r>
      <w:r>
        <w:rPr>
          <w:rFonts w:ascii="仿宋" w:eastAsia="仿宋" w:hAnsi="仿宋" w:hint="eastAsia"/>
          <w:sz w:val="32"/>
        </w:rPr>
        <w:t>。</w:t>
      </w:r>
      <w:r w:rsidRPr="006139F8">
        <w:rPr>
          <w:rFonts w:ascii="仿宋" w:eastAsia="仿宋" w:hAnsi="仿宋"/>
          <w:sz w:val="32"/>
        </w:rPr>
        <w:t>现将有关事项通知如下。</w:t>
      </w:r>
    </w:p>
    <w:p w:rsidR="006139F8" w:rsidRPr="006139F8" w:rsidRDefault="006139F8" w:rsidP="006139F8">
      <w:pPr>
        <w:spacing w:line="560" w:lineRule="exact"/>
        <w:ind w:firstLineChars="200" w:firstLine="64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一、</w:t>
      </w:r>
      <w:r w:rsidRPr="006139F8">
        <w:rPr>
          <w:rFonts w:ascii="黑体" w:eastAsia="黑体" w:hAnsi="黑体"/>
          <w:sz w:val="32"/>
        </w:rPr>
        <w:t>活动简介</w:t>
      </w:r>
    </w:p>
    <w:p w:rsidR="006139F8" w:rsidRDefault="006139F8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/>
          <w:sz w:val="32"/>
        </w:rPr>
        <w:t>活动</w:t>
      </w:r>
      <w:r w:rsidRPr="006139F8">
        <w:rPr>
          <w:rFonts w:ascii="仿宋" w:eastAsia="仿宋" w:hAnsi="仿宋"/>
          <w:sz w:val="32"/>
        </w:rPr>
        <w:t>面向</w:t>
      </w:r>
      <w:r>
        <w:rPr>
          <w:rFonts w:ascii="仿宋" w:eastAsia="仿宋" w:hAnsi="仿宋" w:hint="eastAsia"/>
          <w:sz w:val="32"/>
        </w:rPr>
        <w:t>全校</w:t>
      </w:r>
      <w:r w:rsidRPr="006139F8">
        <w:rPr>
          <w:rFonts w:ascii="仿宋" w:eastAsia="仿宋" w:hAnsi="仿宋"/>
          <w:sz w:val="32"/>
        </w:rPr>
        <w:t>学生，广泛征集主题积极、题材新颖、风格活泼且富有新意的优秀短视频作品。参赛作品通过</w:t>
      </w:r>
      <w:r>
        <w:rPr>
          <w:rFonts w:ascii="仿宋" w:eastAsia="仿宋" w:hAnsi="仿宋"/>
          <w:sz w:val="32"/>
        </w:rPr>
        <w:t>鲜活</w:t>
      </w:r>
      <w:r w:rsidRPr="006139F8">
        <w:rPr>
          <w:rFonts w:ascii="仿宋" w:eastAsia="仿宋" w:hAnsi="仿宋"/>
          <w:sz w:val="32"/>
        </w:rPr>
        <w:t>生动的影像展现当代大学生对祖国的深</w:t>
      </w:r>
      <w:bookmarkStart w:id="0" w:name="_GoBack"/>
      <w:bookmarkEnd w:id="0"/>
      <w:r w:rsidRPr="006139F8">
        <w:rPr>
          <w:rFonts w:ascii="仿宋" w:eastAsia="仿宋" w:hAnsi="仿宋"/>
          <w:sz w:val="32"/>
        </w:rPr>
        <w:t>情厚爱和美好祝愿。</w:t>
      </w:r>
      <w:r w:rsidR="00EA66A0" w:rsidRPr="00EA66A0">
        <w:rPr>
          <w:rFonts w:ascii="仿宋" w:eastAsia="仿宋" w:hAnsi="仿宋" w:hint="eastAsia"/>
          <w:b/>
          <w:color w:val="FF0000"/>
          <w:sz w:val="32"/>
        </w:rPr>
        <w:t>视频作品将参与市级评选，并根据成果质量授予</w:t>
      </w:r>
      <w:r w:rsidRPr="00EA66A0">
        <w:rPr>
          <w:rFonts w:ascii="仿宋" w:eastAsia="仿宋" w:hAnsi="仿宋" w:hint="eastAsia"/>
          <w:b/>
          <w:color w:val="FF0000"/>
          <w:sz w:val="32"/>
        </w:rPr>
        <w:t>不同奖项。</w:t>
      </w:r>
    </w:p>
    <w:p w:rsidR="006139F8" w:rsidRPr="006139F8" w:rsidRDefault="006139F8" w:rsidP="006139F8">
      <w:pPr>
        <w:spacing w:line="560" w:lineRule="exact"/>
        <w:ind w:firstLineChars="200" w:firstLine="640"/>
        <w:rPr>
          <w:rFonts w:ascii="黑体" w:eastAsia="黑体" w:hAnsi="黑体"/>
          <w:sz w:val="32"/>
        </w:rPr>
      </w:pPr>
      <w:r w:rsidRPr="006139F8">
        <w:rPr>
          <w:rFonts w:ascii="黑体" w:eastAsia="黑体" w:hAnsi="黑体" w:hint="eastAsia"/>
          <w:sz w:val="32"/>
        </w:rPr>
        <w:t>二、视频选题</w:t>
      </w:r>
    </w:p>
    <w:p w:rsidR="006139F8" w:rsidRPr="006139F8" w:rsidRDefault="006139F8" w:rsidP="006139F8">
      <w:pPr>
        <w:spacing w:line="560" w:lineRule="exact"/>
        <w:ind w:firstLineChars="200" w:firstLine="643"/>
        <w:rPr>
          <w:rFonts w:ascii="仿宋" w:eastAsia="仿宋" w:hAnsi="仿宋"/>
          <w:b/>
          <w:sz w:val="32"/>
        </w:rPr>
      </w:pPr>
      <w:r w:rsidRPr="006139F8">
        <w:rPr>
          <w:rFonts w:ascii="仿宋" w:eastAsia="仿宋" w:hAnsi="仿宋"/>
          <w:b/>
          <w:sz w:val="32"/>
        </w:rPr>
        <w:t xml:space="preserve">（一）红色历史记忆 </w:t>
      </w:r>
    </w:p>
    <w:p w:rsidR="006139F8" w:rsidRDefault="006139F8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6139F8">
        <w:rPr>
          <w:rFonts w:ascii="仿宋" w:eastAsia="仿宋" w:hAnsi="仿宋"/>
          <w:sz w:val="32"/>
        </w:rPr>
        <w:t xml:space="preserve">●围绕北京市内的红色纪念场馆、纪念园（碑）、遗址遗迹、红色名人故居、红色文物等红色印迹进行拍摄，如：北大红楼、李大钊故居、中法大学旧址、香山革命纪念馆、香山公园、清华园车站旧址、中国人民抗日战争纪念馆、卢沟桥、宛平城、中国人民抗日战争纪念雕塑园等； </w:t>
      </w:r>
    </w:p>
    <w:p w:rsidR="006139F8" w:rsidRDefault="006139F8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6139F8">
        <w:rPr>
          <w:rFonts w:ascii="仿宋" w:eastAsia="仿宋" w:hAnsi="仿宋"/>
          <w:sz w:val="32"/>
        </w:rPr>
        <w:t>●根据红色名人故事、革命文物介绍、红色文艺展示等进行创作，亦可从一件文物或者一张老照片切入，挖掘文物</w:t>
      </w:r>
      <w:r w:rsidRPr="006139F8">
        <w:rPr>
          <w:rFonts w:ascii="仿宋" w:eastAsia="仿宋" w:hAnsi="仿宋"/>
          <w:sz w:val="32"/>
        </w:rPr>
        <w:lastRenderedPageBreak/>
        <w:t xml:space="preserve">史料背后的故事等； </w:t>
      </w:r>
    </w:p>
    <w:p w:rsidR="006139F8" w:rsidRDefault="006139F8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6139F8">
        <w:rPr>
          <w:rFonts w:ascii="仿宋" w:eastAsia="仿宋" w:hAnsi="仿宋"/>
          <w:sz w:val="32"/>
        </w:rPr>
        <w:t xml:space="preserve">●结合“中国共产党建党纪念日”“中国人民解放军建军纪念日”“中国人民抗日战争胜利纪念日”“中国烈士纪念日”“中华人民共和国国庆节”等纪念日为切入点进行视频创作； </w:t>
      </w:r>
    </w:p>
    <w:p w:rsidR="006139F8" w:rsidRDefault="006139F8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6139F8">
        <w:rPr>
          <w:rFonts w:ascii="仿宋" w:eastAsia="仿宋" w:hAnsi="仿宋"/>
          <w:sz w:val="32"/>
        </w:rPr>
        <w:t xml:space="preserve">●拍摄身边的红色文艺，如将红色歌曲、红色文学等作品进行改编，以视频形式传承红色文化等。 </w:t>
      </w:r>
    </w:p>
    <w:p w:rsidR="006139F8" w:rsidRPr="006139F8" w:rsidRDefault="006139F8" w:rsidP="006139F8">
      <w:pPr>
        <w:spacing w:line="560" w:lineRule="exact"/>
        <w:ind w:firstLineChars="200" w:firstLine="643"/>
        <w:rPr>
          <w:rFonts w:ascii="仿宋" w:eastAsia="仿宋" w:hAnsi="仿宋"/>
          <w:b/>
          <w:sz w:val="32"/>
        </w:rPr>
      </w:pPr>
      <w:r w:rsidRPr="006139F8">
        <w:rPr>
          <w:rFonts w:ascii="仿宋" w:eastAsia="仿宋" w:hAnsi="仿宋"/>
          <w:b/>
          <w:sz w:val="32"/>
        </w:rPr>
        <w:t xml:space="preserve">（二）优秀传统文化 </w:t>
      </w:r>
    </w:p>
    <w:p w:rsidR="006139F8" w:rsidRDefault="006139F8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6139F8">
        <w:rPr>
          <w:rFonts w:ascii="仿宋" w:eastAsia="仿宋" w:hAnsi="仿宋"/>
          <w:sz w:val="32"/>
        </w:rPr>
        <w:t>●将书法、戏曲、国画等中华优秀传统文化作为视频主题，展示中华传统文化的魅力；</w:t>
      </w:r>
    </w:p>
    <w:p w:rsidR="006139F8" w:rsidRDefault="006139F8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6139F8">
        <w:rPr>
          <w:rFonts w:ascii="仿宋" w:eastAsia="仿宋" w:hAnsi="仿宋"/>
          <w:sz w:val="32"/>
        </w:rPr>
        <w:t xml:space="preserve">●选取中国传统节日、习俗等文化元素，展现其背后的历史和文化内涵； </w:t>
      </w:r>
    </w:p>
    <w:p w:rsidR="006139F8" w:rsidRDefault="006139F8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6139F8">
        <w:rPr>
          <w:rFonts w:ascii="仿宋" w:eastAsia="仿宋" w:hAnsi="仿宋"/>
          <w:sz w:val="32"/>
        </w:rPr>
        <w:t xml:space="preserve">●体现社会主义核心价值观、弘扬爱国主义精神和社会正能量的传统文化。 </w:t>
      </w:r>
    </w:p>
    <w:p w:rsidR="006139F8" w:rsidRPr="006139F8" w:rsidRDefault="006139F8" w:rsidP="006139F8">
      <w:pPr>
        <w:spacing w:line="560" w:lineRule="exact"/>
        <w:ind w:firstLineChars="200" w:firstLine="643"/>
        <w:rPr>
          <w:rFonts w:ascii="仿宋" w:eastAsia="仿宋" w:hAnsi="仿宋"/>
          <w:b/>
          <w:sz w:val="32"/>
        </w:rPr>
      </w:pPr>
      <w:r w:rsidRPr="006139F8">
        <w:rPr>
          <w:rFonts w:ascii="仿宋" w:eastAsia="仿宋" w:hAnsi="仿宋"/>
          <w:b/>
          <w:sz w:val="32"/>
        </w:rPr>
        <w:t xml:space="preserve">（三）青春强国故事 </w:t>
      </w:r>
    </w:p>
    <w:p w:rsidR="006139F8" w:rsidRDefault="006139F8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6139F8">
        <w:rPr>
          <w:rFonts w:ascii="仿宋" w:eastAsia="仿宋" w:hAnsi="仿宋"/>
          <w:sz w:val="32"/>
        </w:rPr>
        <w:t>●将身边的大学生榜样人物作为主角，展现他们的奋斗历程和成长故事，</w:t>
      </w:r>
      <w:proofErr w:type="gramStart"/>
      <w:r w:rsidRPr="006139F8">
        <w:rPr>
          <w:rFonts w:ascii="仿宋" w:eastAsia="仿宋" w:hAnsi="仿宋"/>
          <w:sz w:val="32"/>
        </w:rPr>
        <w:t>传递正</w:t>
      </w:r>
      <w:proofErr w:type="gramEnd"/>
      <w:r w:rsidRPr="006139F8">
        <w:rPr>
          <w:rFonts w:ascii="仿宋" w:eastAsia="仿宋" w:hAnsi="仿宋"/>
          <w:sz w:val="32"/>
        </w:rPr>
        <w:t xml:space="preserve">能量和青春梦想； </w:t>
      </w:r>
    </w:p>
    <w:p w:rsidR="006139F8" w:rsidRDefault="006139F8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6139F8">
        <w:rPr>
          <w:rFonts w:ascii="仿宋" w:eastAsia="仿宋" w:hAnsi="仿宋"/>
          <w:sz w:val="32"/>
        </w:rPr>
        <w:t xml:space="preserve">●展现大学生参与扶贫支教等社会实践活动的故事，彰显新时代青年的担当和作为； </w:t>
      </w:r>
    </w:p>
    <w:p w:rsidR="006139F8" w:rsidRDefault="006139F8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6139F8">
        <w:rPr>
          <w:rFonts w:ascii="仿宋" w:eastAsia="仿宋" w:hAnsi="仿宋"/>
          <w:sz w:val="32"/>
        </w:rPr>
        <w:t xml:space="preserve">●聚焦人工智能、大数据等前沿科技领域，展示高校科技创新的快速发展和广泛应用；或通过视频进行科普，宣传科学知识； </w:t>
      </w:r>
    </w:p>
    <w:p w:rsidR="006139F8" w:rsidRDefault="006139F8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6139F8">
        <w:rPr>
          <w:rFonts w:ascii="仿宋" w:eastAsia="仿宋" w:hAnsi="仿宋"/>
          <w:sz w:val="32"/>
        </w:rPr>
        <w:t xml:space="preserve">●关注国家安全教育，普及全民国防教育知识，通过视频展现当代大学生的国家安全意识。 </w:t>
      </w:r>
    </w:p>
    <w:p w:rsidR="006139F8" w:rsidRPr="006139F8" w:rsidRDefault="006139F8" w:rsidP="006139F8">
      <w:pPr>
        <w:spacing w:line="560" w:lineRule="exact"/>
        <w:ind w:firstLineChars="200" w:firstLine="643"/>
        <w:rPr>
          <w:rFonts w:ascii="仿宋" w:eastAsia="仿宋" w:hAnsi="仿宋"/>
          <w:b/>
          <w:sz w:val="32"/>
        </w:rPr>
      </w:pPr>
      <w:r w:rsidRPr="006139F8">
        <w:rPr>
          <w:rFonts w:ascii="仿宋" w:eastAsia="仿宋" w:hAnsi="仿宋"/>
          <w:b/>
          <w:sz w:val="32"/>
        </w:rPr>
        <w:lastRenderedPageBreak/>
        <w:t xml:space="preserve">（四）骄傲了，我的国 </w:t>
      </w:r>
    </w:p>
    <w:p w:rsidR="006139F8" w:rsidRDefault="006139F8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6139F8">
        <w:rPr>
          <w:rFonts w:ascii="仿宋" w:eastAsia="仿宋" w:hAnsi="仿宋"/>
          <w:sz w:val="32"/>
        </w:rPr>
        <w:t>●</w:t>
      </w:r>
      <w:r>
        <w:rPr>
          <w:rFonts w:ascii="仿宋" w:eastAsia="仿宋" w:hAnsi="仿宋"/>
          <w:sz w:val="32"/>
        </w:rPr>
        <w:t>聚焦新中国成立以来的重大成就</w:t>
      </w:r>
      <w:r w:rsidRPr="006139F8">
        <w:rPr>
          <w:rFonts w:ascii="仿宋" w:eastAsia="仿宋" w:hAnsi="仿宋"/>
          <w:sz w:val="32"/>
        </w:rPr>
        <w:t>，如：奥运会、</w:t>
      </w:r>
      <w:proofErr w:type="gramStart"/>
      <w:r w:rsidRPr="006139F8">
        <w:rPr>
          <w:rFonts w:ascii="仿宋" w:eastAsia="仿宋" w:hAnsi="仿宋"/>
          <w:sz w:val="32"/>
        </w:rPr>
        <w:t>世</w:t>
      </w:r>
      <w:proofErr w:type="gramEnd"/>
      <w:r w:rsidRPr="006139F8">
        <w:rPr>
          <w:rFonts w:ascii="仿宋" w:eastAsia="仿宋" w:hAnsi="仿宋"/>
          <w:sz w:val="32"/>
        </w:rPr>
        <w:t xml:space="preserve">博会等国际盛事的成功举办等，以此展示中国的国际地位和影响力，展现重大事件对青年个人成长、发展的影响； </w:t>
      </w:r>
    </w:p>
    <w:p w:rsidR="00314DC3" w:rsidRDefault="006139F8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6139F8">
        <w:rPr>
          <w:rFonts w:ascii="仿宋" w:eastAsia="仿宋" w:hAnsi="仿宋"/>
          <w:sz w:val="32"/>
        </w:rPr>
        <w:t xml:space="preserve">●选取中国航天事业、高铁建设等标志性成就，展现国家科技实力的飞跃； </w:t>
      </w:r>
    </w:p>
    <w:p w:rsidR="006139F8" w:rsidRDefault="006139F8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6139F8">
        <w:rPr>
          <w:rFonts w:ascii="仿宋" w:eastAsia="仿宋" w:hAnsi="仿宋"/>
          <w:sz w:val="32"/>
        </w:rPr>
        <w:t>●讲述中国体育健儿在国际赛场上的辉煌时刻，弘扬体育精神和民族自豪感；</w:t>
      </w:r>
    </w:p>
    <w:p w:rsidR="00314DC3" w:rsidRDefault="00314DC3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314DC3">
        <w:rPr>
          <w:rFonts w:ascii="仿宋" w:eastAsia="仿宋" w:hAnsi="仿宋"/>
          <w:sz w:val="32"/>
        </w:rPr>
        <w:t>●</w:t>
      </w:r>
      <w:r>
        <w:rPr>
          <w:rFonts w:ascii="仿宋" w:eastAsia="仿宋" w:hAnsi="仿宋"/>
          <w:sz w:val="32"/>
        </w:rPr>
        <w:t>制作</w:t>
      </w:r>
      <w:r w:rsidRPr="00314DC3">
        <w:rPr>
          <w:rFonts w:ascii="仿宋" w:eastAsia="仿宋" w:hAnsi="仿宋"/>
          <w:sz w:val="32"/>
        </w:rPr>
        <w:t>国际间友好交流主题的视频，如：通过访谈、纪录片等形式，展示中国留学生在海外的学习和生活经历，传递中国年轻一代的国际化视野。</w:t>
      </w:r>
    </w:p>
    <w:p w:rsidR="00314DC3" w:rsidRPr="00314DC3" w:rsidRDefault="00314DC3" w:rsidP="00314DC3">
      <w:pPr>
        <w:spacing w:line="560" w:lineRule="exact"/>
        <w:ind w:firstLineChars="200" w:firstLine="643"/>
        <w:rPr>
          <w:rFonts w:ascii="黑体" w:eastAsia="黑体" w:hAnsi="黑体"/>
          <w:b/>
          <w:sz w:val="32"/>
        </w:rPr>
      </w:pPr>
      <w:r w:rsidRPr="00314DC3">
        <w:rPr>
          <w:rFonts w:ascii="黑体" w:eastAsia="黑体" w:hAnsi="黑体"/>
          <w:b/>
          <w:sz w:val="32"/>
        </w:rPr>
        <w:t xml:space="preserve">三、视频要求 </w:t>
      </w:r>
    </w:p>
    <w:p w:rsidR="00314DC3" w:rsidRPr="00314DC3" w:rsidRDefault="00314DC3" w:rsidP="00314DC3">
      <w:pPr>
        <w:spacing w:line="560" w:lineRule="exact"/>
        <w:ind w:firstLineChars="200" w:firstLine="643"/>
        <w:rPr>
          <w:rFonts w:ascii="仿宋" w:eastAsia="仿宋" w:hAnsi="仿宋"/>
          <w:b/>
          <w:sz w:val="32"/>
        </w:rPr>
      </w:pPr>
      <w:r w:rsidRPr="00314DC3">
        <w:rPr>
          <w:rFonts w:ascii="仿宋" w:eastAsia="仿宋" w:hAnsi="仿宋"/>
          <w:b/>
          <w:sz w:val="32"/>
        </w:rPr>
        <w:t xml:space="preserve">（一）内容要求 </w:t>
      </w:r>
    </w:p>
    <w:p w:rsidR="00314DC3" w:rsidRDefault="00314DC3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314DC3">
        <w:rPr>
          <w:rFonts w:ascii="仿宋" w:eastAsia="仿宋" w:hAnsi="仿宋"/>
          <w:sz w:val="32"/>
        </w:rPr>
        <w:t>作品需遵守中华人民共和国相关法律法规，符合《网络短视 频内容审核标准细则》的相关要求，且与本次视频征集的主题密</w:t>
      </w:r>
      <w:r>
        <w:rPr>
          <w:rFonts w:ascii="仿宋" w:eastAsia="仿宋" w:hAnsi="仿宋"/>
          <w:sz w:val="32"/>
        </w:rPr>
        <w:t>切相关。</w:t>
      </w:r>
      <w:r w:rsidRPr="00314DC3">
        <w:rPr>
          <w:rFonts w:ascii="仿宋" w:eastAsia="仿宋" w:hAnsi="仿宋"/>
          <w:sz w:val="32"/>
        </w:rPr>
        <w:t>作品须为2024年</w:t>
      </w:r>
      <w:r>
        <w:rPr>
          <w:rFonts w:ascii="仿宋" w:eastAsia="仿宋" w:hAnsi="仿宋"/>
          <w:sz w:val="32"/>
        </w:rPr>
        <w:t>6</w:t>
      </w:r>
      <w:r w:rsidRPr="00314DC3">
        <w:rPr>
          <w:rFonts w:ascii="仿宋" w:eastAsia="仿宋" w:hAnsi="仿宋"/>
          <w:sz w:val="32"/>
        </w:rPr>
        <w:t>月至2024年</w:t>
      </w:r>
      <w:r>
        <w:rPr>
          <w:rFonts w:ascii="仿宋" w:eastAsia="仿宋" w:hAnsi="仿宋"/>
          <w:sz w:val="32"/>
        </w:rPr>
        <w:t>9</w:t>
      </w:r>
      <w:r w:rsidRPr="00314DC3">
        <w:rPr>
          <w:rFonts w:ascii="仿宋" w:eastAsia="仿宋" w:hAnsi="仿宋"/>
          <w:sz w:val="32"/>
        </w:rPr>
        <w:t>月期间个人或团队创作的原创作品，需确保作品内容不存在任何版权纠纷。严</w:t>
      </w:r>
      <w:r>
        <w:rPr>
          <w:rFonts w:ascii="仿宋" w:eastAsia="仿宋" w:hAnsi="仿宋"/>
          <w:sz w:val="32"/>
        </w:rPr>
        <w:t>禁抄袭、剽窃，如</w:t>
      </w:r>
      <w:r w:rsidRPr="00314DC3">
        <w:rPr>
          <w:rFonts w:ascii="仿宋" w:eastAsia="仿宋" w:hAnsi="仿宋"/>
          <w:sz w:val="32"/>
        </w:rPr>
        <w:t xml:space="preserve">作品涉及侵权等法律问题，由参赛者自行承担相关责任。 </w:t>
      </w:r>
    </w:p>
    <w:p w:rsidR="00314DC3" w:rsidRPr="00314DC3" w:rsidRDefault="00314DC3" w:rsidP="006139F8">
      <w:pPr>
        <w:spacing w:line="560" w:lineRule="exact"/>
        <w:ind w:firstLineChars="200" w:firstLine="643"/>
        <w:rPr>
          <w:rFonts w:ascii="仿宋" w:eastAsia="仿宋" w:hAnsi="仿宋"/>
          <w:b/>
          <w:sz w:val="32"/>
        </w:rPr>
      </w:pPr>
      <w:r w:rsidRPr="00314DC3">
        <w:rPr>
          <w:rFonts w:ascii="仿宋" w:eastAsia="仿宋" w:hAnsi="仿宋"/>
          <w:b/>
          <w:sz w:val="32"/>
        </w:rPr>
        <w:t xml:space="preserve">（二）技术要求 </w:t>
      </w:r>
    </w:p>
    <w:p w:rsidR="00314DC3" w:rsidRDefault="00314DC3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314DC3">
        <w:rPr>
          <w:rFonts w:ascii="仿宋" w:eastAsia="仿宋" w:hAnsi="仿宋"/>
          <w:sz w:val="32"/>
        </w:rPr>
        <w:t>●本次征集作品为短视频，可根据内容需求适当延长或缩短（3-5分钟左右为宜）。</w:t>
      </w:r>
    </w:p>
    <w:p w:rsidR="00314DC3" w:rsidRDefault="00314DC3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314DC3">
        <w:rPr>
          <w:rFonts w:ascii="仿宋" w:eastAsia="仿宋" w:hAnsi="仿宋"/>
          <w:sz w:val="32"/>
        </w:rPr>
        <w:t>●视频格式</w:t>
      </w:r>
      <w:r>
        <w:rPr>
          <w:rFonts w:ascii="仿宋" w:eastAsia="仿宋" w:hAnsi="仿宋"/>
          <w:sz w:val="32"/>
        </w:rPr>
        <w:t>MP4</w:t>
      </w:r>
      <w:r w:rsidRPr="00314DC3">
        <w:rPr>
          <w:rFonts w:ascii="仿宋" w:eastAsia="仿宋" w:hAnsi="仿宋"/>
          <w:sz w:val="32"/>
        </w:rPr>
        <w:t xml:space="preserve">格式，画面质量要求为1080P。 </w:t>
      </w:r>
    </w:p>
    <w:p w:rsidR="00314DC3" w:rsidRDefault="00314DC3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314DC3">
        <w:rPr>
          <w:rFonts w:ascii="仿宋" w:eastAsia="仿宋" w:hAnsi="仿宋"/>
          <w:sz w:val="32"/>
        </w:rPr>
        <w:t>●</w:t>
      </w:r>
      <w:r>
        <w:rPr>
          <w:rFonts w:ascii="仿宋" w:eastAsia="仿宋" w:hAnsi="仿宋" w:hint="eastAsia"/>
          <w:sz w:val="32"/>
        </w:rPr>
        <w:t>视频</w:t>
      </w:r>
      <w:r w:rsidRPr="00314DC3">
        <w:rPr>
          <w:rFonts w:ascii="仿宋" w:eastAsia="仿宋" w:hAnsi="仿宋"/>
          <w:sz w:val="32"/>
        </w:rPr>
        <w:t>片头格式</w:t>
      </w:r>
      <w:r>
        <w:rPr>
          <w:rFonts w:ascii="仿宋" w:eastAsia="仿宋" w:hAnsi="仿宋"/>
          <w:sz w:val="32"/>
        </w:rPr>
        <w:t>采用</w:t>
      </w:r>
      <w:r w:rsidRPr="00314DC3">
        <w:rPr>
          <w:rFonts w:ascii="仿宋" w:eastAsia="仿宋" w:hAnsi="仿宋"/>
          <w:sz w:val="32"/>
        </w:rPr>
        <w:t>统一格式的视频片头，源文件</w:t>
      </w:r>
      <w:r>
        <w:rPr>
          <w:rFonts w:ascii="仿宋" w:eastAsia="仿宋" w:hAnsi="仿宋" w:hint="eastAsia"/>
          <w:sz w:val="32"/>
        </w:rPr>
        <w:t>：</w:t>
      </w:r>
      <w:hyperlink r:id="rId5" w:history="1">
        <w:r w:rsidRPr="00085BF1">
          <w:rPr>
            <w:rStyle w:val="a4"/>
            <w:rFonts w:ascii="仿宋" w:eastAsia="仿宋" w:hAnsi="仿宋"/>
            <w:sz w:val="32"/>
          </w:rPr>
          <w:t>https://pan.baidu.com/s/1L2CL65Tq8H8ZpcYxgmbzEQ</w:t>
        </w:r>
      </w:hyperlink>
      <w:r>
        <w:rPr>
          <w:rFonts w:ascii="仿宋" w:eastAsia="仿宋" w:hAnsi="仿宋" w:hint="eastAsia"/>
          <w:sz w:val="32"/>
        </w:rPr>
        <w:t>，</w:t>
      </w:r>
      <w:r w:rsidRPr="00314DC3">
        <w:rPr>
          <w:rFonts w:ascii="仿宋" w:eastAsia="仿宋" w:hAnsi="仿宋"/>
          <w:sz w:val="32"/>
        </w:rPr>
        <w:t xml:space="preserve">提取码: </w:t>
      </w:r>
      <w:proofErr w:type="spellStart"/>
      <w:r w:rsidRPr="00314DC3">
        <w:rPr>
          <w:rFonts w:ascii="仿宋" w:eastAsia="仿宋" w:hAnsi="仿宋"/>
          <w:sz w:val="32"/>
        </w:rPr>
        <w:t>ghiz</w:t>
      </w:r>
      <w:proofErr w:type="spellEnd"/>
      <w:r>
        <w:rPr>
          <w:rFonts w:ascii="仿宋" w:eastAsia="仿宋" w:hAnsi="仿宋" w:hint="eastAsia"/>
          <w:sz w:val="32"/>
        </w:rPr>
        <w:t>，</w:t>
      </w:r>
      <w:r w:rsidRPr="00314DC3">
        <w:rPr>
          <w:rFonts w:ascii="仿宋" w:eastAsia="仿宋" w:hAnsi="仿宋"/>
          <w:sz w:val="32"/>
        </w:rPr>
        <w:t>在此</w:t>
      </w:r>
      <w:r w:rsidRPr="00314DC3">
        <w:rPr>
          <w:rFonts w:ascii="仿宋" w:eastAsia="仿宋" w:hAnsi="仿宋" w:hint="eastAsia"/>
          <w:sz w:val="32"/>
        </w:rPr>
        <w:t>基础上，自行添加视频标题及参赛人员学校、姓名等信息。</w:t>
      </w:r>
    </w:p>
    <w:p w:rsidR="00314DC3" w:rsidRDefault="00314DC3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314DC3">
        <w:rPr>
          <w:rFonts w:ascii="仿宋" w:eastAsia="仿宋" w:hAnsi="仿宋"/>
          <w:sz w:val="32"/>
        </w:rPr>
        <w:t>●</w:t>
      </w:r>
      <w:r>
        <w:rPr>
          <w:rFonts w:ascii="仿宋" w:eastAsia="仿宋" w:hAnsi="仿宋"/>
          <w:sz w:val="32"/>
        </w:rPr>
        <w:t>音频</w:t>
      </w:r>
      <w:r w:rsidRPr="00314DC3">
        <w:rPr>
          <w:rFonts w:ascii="仿宋" w:eastAsia="仿宋" w:hAnsi="仿宋"/>
          <w:sz w:val="32"/>
        </w:rPr>
        <w:t>电平小于等于-6dB，</w:t>
      </w:r>
      <w:proofErr w:type="gramStart"/>
      <w:r w:rsidRPr="00314DC3">
        <w:rPr>
          <w:rFonts w:ascii="仿宋" w:eastAsia="仿宋" w:hAnsi="仿宋"/>
          <w:sz w:val="32"/>
        </w:rPr>
        <w:t>瞬间不</w:t>
      </w:r>
      <w:proofErr w:type="gramEnd"/>
      <w:r w:rsidRPr="00314DC3">
        <w:rPr>
          <w:rFonts w:ascii="仿宋" w:eastAsia="仿宋" w:hAnsi="仿宋"/>
          <w:sz w:val="32"/>
        </w:rPr>
        <w:t xml:space="preserve">超过0dB。 </w:t>
      </w:r>
    </w:p>
    <w:p w:rsidR="00314DC3" w:rsidRDefault="00314DC3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314DC3">
        <w:rPr>
          <w:rFonts w:ascii="仿宋" w:eastAsia="仿宋" w:hAnsi="仿宋"/>
          <w:sz w:val="32"/>
        </w:rPr>
        <w:t>●有完整的</w:t>
      </w:r>
      <w:r>
        <w:rPr>
          <w:rFonts w:ascii="仿宋" w:eastAsia="仿宋" w:hAnsi="仿宋" w:hint="eastAsia"/>
          <w:sz w:val="32"/>
        </w:rPr>
        <w:t>字幕</w:t>
      </w:r>
      <w:r w:rsidRPr="00314DC3">
        <w:rPr>
          <w:rFonts w:ascii="仿宋" w:eastAsia="仿宋" w:hAnsi="仿宋"/>
          <w:sz w:val="32"/>
        </w:rPr>
        <w:t>，且中文需为简体字；位置不得超出画面之外；不可添加任何水印标识； 不插入任何商业广告； 如片中配有插曲，需配有中文字幕。</w:t>
      </w:r>
    </w:p>
    <w:p w:rsidR="00314DC3" w:rsidRPr="00314DC3" w:rsidRDefault="00314DC3" w:rsidP="006139F8">
      <w:pPr>
        <w:spacing w:line="560" w:lineRule="exact"/>
        <w:ind w:firstLineChars="200" w:firstLine="640"/>
        <w:rPr>
          <w:rFonts w:ascii="黑体" w:eastAsia="黑体" w:hAnsi="黑体"/>
          <w:sz w:val="32"/>
        </w:rPr>
      </w:pPr>
      <w:r w:rsidRPr="00314DC3">
        <w:rPr>
          <w:rFonts w:ascii="黑体" w:eastAsia="黑体" w:hAnsi="黑体" w:hint="eastAsia"/>
          <w:sz w:val="32"/>
        </w:rPr>
        <w:t>四、提交成果清单</w:t>
      </w:r>
    </w:p>
    <w:p w:rsidR="00314DC3" w:rsidRDefault="00314DC3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1</w:t>
      </w:r>
      <w:r>
        <w:rPr>
          <w:rFonts w:ascii="仿宋" w:eastAsia="仿宋" w:hAnsi="仿宋"/>
          <w:sz w:val="32"/>
        </w:rPr>
        <w:t>.</w:t>
      </w:r>
      <w:r>
        <w:rPr>
          <w:rFonts w:ascii="仿宋" w:eastAsia="仿宋" w:hAnsi="仿宋" w:hint="eastAsia"/>
          <w:sz w:val="32"/>
        </w:rPr>
        <w:t>符合上文要求的视频；</w:t>
      </w:r>
    </w:p>
    <w:p w:rsidR="00314DC3" w:rsidRDefault="00314DC3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2</w:t>
      </w:r>
      <w:r>
        <w:rPr>
          <w:rFonts w:ascii="仿宋" w:eastAsia="仿宋" w:hAnsi="仿宋"/>
          <w:sz w:val="32"/>
        </w:rPr>
        <w:t>.</w:t>
      </w:r>
      <w:r>
        <w:rPr>
          <w:rFonts w:ascii="仿宋" w:eastAsia="仿宋" w:hAnsi="仿宋" w:hint="eastAsia"/>
          <w:sz w:val="32"/>
        </w:rPr>
        <w:t>作品版权承诺书（附件</w:t>
      </w:r>
      <w:r>
        <w:rPr>
          <w:rFonts w:ascii="仿宋" w:eastAsia="仿宋" w:hAnsi="仿宋"/>
          <w:sz w:val="32"/>
        </w:rPr>
        <w:t>A</w:t>
      </w:r>
      <w:r>
        <w:rPr>
          <w:rFonts w:ascii="仿宋" w:eastAsia="仿宋" w:hAnsi="仿宋" w:hint="eastAsia"/>
          <w:sz w:val="32"/>
        </w:rPr>
        <w:t>）</w:t>
      </w:r>
      <w:r w:rsidR="00E3437A">
        <w:rPr>
          <w:rFonts w:ascii="仿宋" w:eastAsia="仿宋" w:hAnsi="仿宋" w:hint="eastAsia"/>
          <w:sz w:val="32"/>
        </w:rPr>
        <w:t>；</w:t>
      </w:r>
    </w:p>
    <w:p w:rsidR="00314DC3" w:rsidRDefault="00314DC3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/>
          <w:sz w:val="32"/>
        </w:rPr>
        <w:t>3.</w:t>
      </w:r>
      <w:r>
        <w:rPr>
          <w:rFonts w:ascii="仿宋" w:eastAsia="仿宋" w:hAnsi="仿宋" w:hint="eastAsia"/>
          <w:sz w:val="32"/>
        </w:rPr>
        <w:t>短视频作品登记表（附件B）</w:t>
      </w:r>
      <w:r w:rsidR="00E3437A">
        <w:rPr>
          <w:rFonts w:ascii="仿宋" w:eastAsia="仿宋" w:hAnsi="仿宋" w:hint="eastAsia"/>
          <w:sz w:val="32"/>
        </w:rPr>
        <w:t>；</w:t>
      </w:r>
    </w:p>
    <w:p w:rsidR="00E3437A" w:rsidRDefault="00EA66A0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/>
          <w:sz w:val="32"/>
        </w:rPr>
        <w:t>4</w:t>
      </w:r>
      <w:r w:rsidR="00E3437A">
        <w:rPr>
          <w:rFonts w:ascii="仿宋" w:eastAsia="仿宋" w:hAnsi="仿宋"/>
          <w:sz w:val="32"/>
        </w:rPr>
        <w:t>.</w:t>
      </w:r>
      <w:r w:rsidR="00E3437A" w:rsidRPr="00E3437A">
        <w:rPr>
          <w:rFonts w:ascii="仿宋" w:eastAsia="仿宋" w:hAnsi="仿宋" w:hint="eastAsia"/>
          <w:sz w:val="32"/>
        </w:rPr>
        <w:t>新闻稿件</w:t>
      </w:r>
      <w:r w:rsidR="00E3437A">
        <w:rPr>
          <w:rFonts w:ascii="仿宋" w:eastAsia="仿宋" w:hAnsi="仿宋" w:hint="eastAsia"/>
          <w:sz w:val="32"/>
        </w:rPr>
        <w:t>至少1篇</w:t>
      </w:r>
      <w:r w:rsidR="00E3437A" w:rsidRPr="00E3437A">
        <w:rPr>
          <w:rFonts w:ascii="仿宋" w:eastAsia="仿宋" w:hAnsi="仿宋" w:hint="eastAsia"/>
          <w:sz w:val="32"/>
        </w:rPr>
        <w:t>（如新闻通稿已在媒体端发布，应同步附上新闻链接）</w:t>
      </w:r>
      <w:r w:rsidR="00E3437A">
        <w:rPr>
          <w:rFonts w:ascii="仿宋" w:eastAsia="仿宋" w:hAnsi="仿宋" w:hint="eastAsia"/>
          <w:sz w:val="32"/>
        </w:rPr>
        <w:t>；</w:t>
      </w:r>
    </w:p>
    <w:p w:rsidR="00E3437A" w:rsidRPr="00314DC3" w:rsidRDefault="00EA66A0" w:rsidP="006139F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/>
          <w:sz w:val="32"/>
        </w:rPr>
        <w:t>5</w:t>
      </w:r>
      <w:r w:rsidR="00E3437A">
        <w:rPr>
          <w:rFonts w:ascii="仿宋" w:eastAsia="仿宋" w:hAnsi="仿宋"/>
          <w:sz w:val="32"/>
        </w:rPr>
        <w:t>.</w:t>
      </w:r>
      <w:r w:rsidR="00E3437A" w:rsidRPr="00E3437A">
        <w:rPr>
          <w:rFonts w:ascii="仿宋" w:eastAsia="仿宋" w:hAnsi="仿宋" w:hint="eastAsia"/>
          <w:sz w:val="32"/>
        </w:rPr>
        <w:t>记录实践过程的高清照片至少</w:t>
      </w:r>
      <w:r w:rsidR="00E3437A" w:rsidRPr="00E3437A">
        <w:rPr>
          <w:rFonts w:ascii="仿宋" w:eastAsia="仿宋" w:hAnsi="仿宋"/>
          <w:sz w:val="32"/>
        </w:rPr>
        <w:t>3</w:t>
      </w:r>
      <w:r w:rsidR="00E3437A" w:rsidRPr="00E3437A">
        <w:rPr>
          <w:rFonts w:ascii="仿宋" w:eastAsia="仿宋" w:hAnsi="仿宋" w:hint="eastAsia"/>
          <w:sz w:val="32"/>
        </w:rPr>
        <w:t>张（做好图注）。</w:t>
      </w:r>
    </w:p>
    <w:sectPr w:rsidR="00E3437A" w:rsidRPr="00314D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F4F51"/>
    <w:multiLevelType w:val="hybridMultilevel"/>
    <w:tmpl w:val="03C261D2"/>
    <w:lvl w:ilvl="0" w:tplc="C470A99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1FE7DCB"/>
    <w:multiLevelType w:val="hybridMultilevel"/>
    <w:tmpl w:val="765C447E"/>
    <w:lvl w:ilvl="0" w:tplc="9438B0E2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9F8"/>
    <w:rsid w:val="00314DC3"/>
    <w:rsid w:val="006139F8"/>
    <w:rsid w:val="00A17DB8"/>
    <w:rsid w:val="00E3437A"/>
    <w:rsid w:val="00EA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A9821"/>
  <w15:chartTrackingRefBased/>
  <w15:docId w15:val="{BF28191D-8A83-44AA-AA6E-EF6790EE9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9F8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314D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n.baidu.com/s/1L2CL65Tq8H8ZpcYxgmbzE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请叫我小皓老师</dc:creator>
  <cp:keywords/>
  <dc:description/>
  <cp:lastModifiedBy>请叫我小皓老师</cp:lastModifiedBy>
  <cp:revision>2</cp:revision>
  <dcterms:created xsi:type="dcterms:W3CDTF">2024-05-25T10:24:00Z</dcterms:created>
  <dcterms:modified xsi:type="dcterms:W3CDTF">2024-05-25T10:53:00Z</dcterms:modified>
</cp:coreProperties>
</file>